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384C" w14:textId="3CE00D1F" w:rsidR="00961D59" w:rsidRDefault="00961D59"/>
    <w:p w14:paraId="7A643EC4" w14:textId="72C8E39B" w:rsidR="00057D02" w:rsidRDefault="00057D02"/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2282"/>
        <w:gridCol w:w="134"/>
        <w:gridCol w:w="158"/>
        <w:gridCol w:w="1968"/>
        <w:gridCol w:w="3488"/>
        <w:gridCol w:w="61"/>
        <w:gridCol w:w="61"/>
        <w:gridCol w:w="36"/>
        <w:gridCol w:w="1101"/>
        <w:gridCol w:w="1094"/>
        <w:gridCol w:w="1066"/>
      </w:tblGrid>
      <w:tr w:rsidR="00057D02" w:rsidRPr="00057D02" w14:paraId="7B70FC43" w14:textId="77777777" w:rsidTr="00057D02">
        <w:trPr>
          <w:gridAfter w:val="11"/>
          <w:wAfter w:w="23040" w:type="dxa"/>
          <w:trHeight w:val="315"/>
        </w:trPr>
        <w:tc>
          <w:tcPr>
            <w:tcW w:w="0" w:type="auto"/>
            <w:vAlign w:val="center"/>
            <w:hideMark/>
          </w:tcPr>
          <w:p w14:paraId="1237A2E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02" w:rsidRPr="00057D02" w14:paraId="7CC56843" w14:textId="77777777" w:rsidTr="00057D02">
        <w:trPr>
          <w:gridAfter w:val="1"/>
          <w:wAfter w:w="960" w:type="dxa"/>
          <w:trHeight w:val="300"/>
        </w:trPr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A84B6" w14:textId="6B1EAAD8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П Р Е Д Л О Ж Е Н И 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2030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ACCE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9DF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399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00B5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F49F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04002D5B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C2E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A2B5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      о размере цен (тарифов) на электрическую энергию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DC79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F49B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BEB7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502F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47D82AAC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8AB3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C33F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                        на 2021 год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186C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C858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AF12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EA4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F3A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AD1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1B15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C0F0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24F8CF1C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9E0C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FFE8B" w14:textId="44AAD906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   ЗАО "Южная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</w:t>
            </w:r>
            <w:r w:rsidRPr="00057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нергетическая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057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омпания</w:t>
            </w:r>
            <w:r w:rsidRPr="00057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(</w:t>
            </w:r>
            <w:r w:rsidRPr="00057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 "ЮЭК")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D75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EAF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3CEB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DF2C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149A26BD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E2BD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48D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(полное и сокращенное наименование юридического лица)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595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5A7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56A7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372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1996A5F7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CDF2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9A16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________________________________________________________________________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0C15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D02" w:rsidRPr="00057D02" w14:paraId="53274C86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A96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4C8D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A5DB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EFE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16AD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DC89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487E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E238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5A28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8B62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127A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D71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7E0982A5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F7FE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B45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1. Информация об организации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8C3D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D5B6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871E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5C16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A094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AA5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18BF3B4C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5EE0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84BC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083C3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BA19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2D7D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904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FA61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FBE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3993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8E98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D6F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858B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2EAD763D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808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153C" w14:textId="77B74845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наименование: ЗАО "Южная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нергетическая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омпания"</w:t>
            </w:r>
          </w:p>
        </w:tc>
      </w:tr>
      <w:tr w:rsidR="00057D02" w:rsidRPr="00057D02" w14:paraId="3C0CC6F8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DDB0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85F5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EE84B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274F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FAF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1B1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62C2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C19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B4C6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A16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C20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4AAE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4DC4F5C0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9DF4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76FB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наименование: ЗАО "ЮЭК"</w:t>
            </w:r>
          </w:p>
        </w:tc>
      </w:tr>
      <w:tr w:rsidR="00057D02" w:rsidRPr="00057D02" w14:paraId="28BB42BF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4AAC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880F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75F90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9F23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D750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F79F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6CC3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4A7B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82E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A71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DDD6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4375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406B085E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C59E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1B575" w14:textId="7F443644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357340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7а</w:t>
            </w:r>
          </w:p>
        </w:tc>
      </w:tr>
      <w:tr w:rsidR="00057D02" w:rsidRPr="00057D02" w14:paraId="08F5CCA0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CE73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E5C5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8E352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5B4B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372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C43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70F4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3178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4B7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C27B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C9CE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D1D3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19813178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D83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E7167" w14:textId="61A10FE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357340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7а</w:t>
            </w:r>
          </w:p>
        </w:tc>
      </w:tr>
      <w:tr w:rsidR="00057D02" w:rsidRPr="00057D02" w14:paraId="3DCD9C5D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3932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0E86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FA755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367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DD4E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F2B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645D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2AC7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E224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5AC4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DDE6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F66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3D913BAC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46D4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3B27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1DA3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1C138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7704262319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545D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7578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533B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391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01A9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7FAE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436E2E02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B018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6CC9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4C028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CBAE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B6A9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021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DAE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EC25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344D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420B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863E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D50B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744330F9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7DF0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45414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6E30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20912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262902001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2C505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CFD3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4F1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2690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760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E86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0FA8CE21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AA8D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BCE4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ED35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CD04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0608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4289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5BA8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14E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7C00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85A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619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CD2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1CABAC10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883D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476B" w14:textId="7384EA58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руководителя: Сенников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</w:tr>
      <w:tr w:rsidR="00057D02" w:rsidRPr="00057D02" w14:paraId="1276D061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4B3A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C352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EBB1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EE3A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F7AE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64A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7DD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2C3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44F8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B03C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D6D3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DB7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5ECE18A1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4C78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8031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почты:   </w:t>
            </w:r>
            <w:proofErr w:type="gramEnd"/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AD92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A750E" w14:textId="77777777" w:rsidR="00057D02" w:rsidRPr="00057D02" w:rsidRDefault="00057D02" w:rsidP="00057D0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057D0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almazenergo@a-group.com</w:t>
              </w:r>
            </w:hyperlink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96E88" w14:textId="77777777" w:rsidR="00057D02" w:rsidRPr="00057D02" w:rsidRDefault="00057D02" w:rsidP="00057D0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2261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BC2D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07C6AF18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3BB9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1822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ADF44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307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E2E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48F0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115C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E542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E5D1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612C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BF4F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1DEA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4945B556" w14:textId="77777777" w:rsidTr="00057D0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7CEB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EF4A" w14:textId="7E814D9B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32263</w:t>
            </w:r>
          </w:p>
        </w:tc>
      </w:tr>
      <w:tr w:rsidR="00057D02" w:rsidRPr="00057D02" w14:paraId="4FB6C5F1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A7AB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631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6F48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00E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9D53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657A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DA15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39A9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E62B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6B8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04B2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0C01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00D1A4C5" w14:textId="77777777" w:rsidTr="00057D02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48B3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E7116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52F3B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ED41" w14:textId="02AB30DF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(87935)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37604</w:t>
            </w:r>
          </w:p>
        </w:tc>
        <w:tc>
          <w:tcPr>
            <w:tcW w:w="0" w:type="auto"/>
            <w:vAlign w:val="center"/>
            <w:hideMark/>
          </w:tcPr>
          <w:p w14:paraId="6C17DC8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357D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DD39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BCED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B707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654F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5F8A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D09BA2" w14:textId="695482BC" w:rsidR="00057D02" w:rsidRDefault="00057D02"/>
    <w:p w14:paraId="6A28520B" w14:textId="27E0517B" w:rsidR="00057D02" w:rsidRDefault="00057D02">
      <w:r>
        <w:br w:type="page"/>
      </w:r>
    </w:p>
    <w:p w14:paraId="0B07D177" w14:textId="77777777" w:rsidR="00057D02" w:rsidRDefault="00057D02">
      <w:pPr>
        <w:sectPr w:rsidR="00057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0"/>
        <w:gridCol w:w="4400"/>
        <w:gridCol w:w="1292"/>
        <w:gridCol w:w="108"/>
        <w:gridCol w:w="1532"/>
        <w:gridCol w:w="408"/>
        <w:gridCol w:w="1232"/>
        <w:gridCol w:w="968"/>
        <w:gridCol w:w="672"/>
        <w:gridCol w:w="1388"/>
        <w:gridCol w:w="252"/>
        <w:gridCol w:w="1640"/>
        <w:gridCol w:w="188"/>
      </w:tblGrid>
      <w:tr w:rsidR="00057D02" w:rsidRPr="00057D02" w14:paraId="5CD10AB8" w14:textId="77777777" w:rsidTr="00057D02">
        <w:trPr>
          <w:gridAfter w:val="12"/>
          <w:wAfter w:w="14080" w:type="dxa"/>
          <w:trHeight w:val="255"/>
        </w:trPr>
        <w:tc>
          <w:tcPr>
            <w:tcW w:w="0" w:type="auto"/>
            <w:gridSpan w:val="2"/>
            <w:vAlign w:val="center"/>
            <w:hideMark/>
          </w:tcPr>
          <w:p w14:paraId="769F6AC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02" w:rsidRPr="00057D02" w14:paraId="267A7D8E" w14:textId="77777777" w:rsidTr="00057D02">
        <w:trPr>
          <w:trHeight w:val="390"/>
        </w:trPr>
        <w:tc>
          <w:tcPr>
            <w:tcW w:w="154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235D" w14:textId="3E30E575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 Основные показатели </w:t>
            </w: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деятельности ЗАО</w:t>
            </w: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"ЮЭК" по передаче электрической энергии (содержание сетей)</w:t>
            </w:r>
          </w:p>
        </w:tc>
      </w:tr>
      <w:tr w:rsidR="00057D02" w:rsidRPr="00057D02" w14:paraId="3D77B8E3" w14:textId="77777777" w:rsidTr="00057D02">
        <w:trPr>
          <w:trHeight w:val="33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F711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2B4F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размещения на сайте)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5E66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334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B1D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F3B6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3C6036A3" w14:textId="77777777" w:rsidTr="00057D02">
        <w:trPr>
          <w:trHeight w:val="1275"/>
        </w:trPr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CB2B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0B1A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379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FAA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2019 год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13B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2020 год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2F2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 </w:t>
            </w:r>
          </w:p>
        </w:tc>
      </w:tr>
      <w:tr w:rsidR="00057D02" w:rsidRPr="00057D02" w14:paraId="3925F3E9" w14:textId="77777777" w:rsidTr="00057D02">
        <w:trPr>
          <w:trHeight w:val="76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CDB4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14FCA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E301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F6F75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C4F9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59B5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057D02" w:rsidRPr="00057D02" w14:paraId="62FE5B44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B033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833F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9D4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EC5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30C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B2F3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D02" w:rsidRPr="00057D02" w14:paraId="127869B7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0323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2709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7500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660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38 041,00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DE9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40 421,00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BAAE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48 518,00</w:t>
            </w:r>
          </w:p>
        </w:tc>
      </w:tr>
      <w:tr w:rsidR="00057D02" w:rsidRPr="00057D02" w14:paraId="0CE7B722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C467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7BA1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AD80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407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-1 575,00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011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F20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5 529,00</w:t>
            </w:r>
          </w:p>
        </w:tc>
      </w:tr>
      <w:tr w:rsidR="00057D02" w:rsidRPr="00057D02" w14:paraId="059FE05D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95CD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C1EA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EBITDA (прибыль до процентов, налогов и амортизации)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492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1595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C44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0DC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7 232,00</w:t>
            </w:r>
          </w:p>
        </w:tc>
      </w:tr>
      <w:tr w:rsidR="00057D02" w:rsidRPr="00057D02" w14:paraId="41CD0375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F003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7185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C9DF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CB9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-3 698,00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6F4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076D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2 153,00</w:t>
            </w:r>
          </w:p>
        </w:tc>
      </w:tr>
      <w:tr w:rsidR="00057D02" w:rsidRPr="00057D02" w14:paraId="73ABCB06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A6D0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68BD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F50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8B8C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A2F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6EF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D02" w:rsidRPr="00057D02" w14:paraId="1B579527" w14:textId="77777777" w:rsidTr="00057D02">
        <w:trPr>
          <w:trHeight w:val="94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8A87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34CF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B65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DED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3FD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BFE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057D02" w:rsidRPr="00057D02" w14:paraId="355731DA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1AE4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844C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050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675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067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AFF7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D02" w:rsidRPr="00057D02" w14:paraId="09B9D952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045D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36A0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мощность*(3)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2ED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AC9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2FC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39C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22,12</w:t>
            </w:r>
          </w:p>
        </w:tc>
      </w:tr>
      <w:tr w:rsidR="00057D02" w:rsidRPr="00057D02" w14:paraId="2C561BDB" w14:textId="77777777" w:rsidTr="00057D02">
        <w:trPr>
          <w:trHeight w:val="34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2D79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5633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электроэнергии - всего*(3)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3681" w14:textId="161B6099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B55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108 249,00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70F6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1C5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106 390,00</w:t>
            </w:r>
          </w:p>
        </w:tc>
      </w:tr>
      <w:tr w:rsidR="00057D02" w:rsidRPr="00057D02" w14:paraId="2B09517D" w14:textId="77777777" w:rsidTr="00057D02">
        <w:trPr>
          <w:trHeight w:val="64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75E8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21CD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электроэнергии населению и приравненным к нему категориям потребителей*(3)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915C8" w14:textId="32AC468D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83E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2247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94A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16 490,00</w:t>
            </w:r>
          </w:p>
        </w:tc>
      </w:tr>
      <w:tr w:rsidR="00057D02" w:rsidRPr="00057D02" w14:paraId="0EAC1B04" w14:textId="77777777" w:rsidTr="00057D02">
        <w:trPr>
          <w:trHeight w:val="94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7F03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6621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потерь электрической энергии (с указанием реквизитов приказа Минэнерго России, которым утверждены </w:t>
            </w:r>
            <w:proofErr w:type="gramStart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нормативы)*</w:t>
            </w:r>
            <w:proofErr w:type="gramEnd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DE17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C5F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250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0DF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</w:tr>
      <w:tr w:rsidR="00057D02" w:rsidRPr="00057D02" w14:paraId="7B96B72F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525F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E79C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программы энерго-эффективности (кем утверждена, дата утверждения, номер </w:t>
            </w:r>
            <w:proofErr w:type="gramStart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приказа)*</w:t>
            </w:r>
            <w:proofErr w:type="gramEnd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9E1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4B26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11апреля 2019 года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D997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11апреля 2019 года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9DC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11апреля 2019 года</w:t>
            </w:r>
          </w:p>
        </w:tc>
      </w:tr>
      <w:tr w:rsidR="00057D02" w:rsidRPr="00057D02" w14:paraId="0112D212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E6DA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06E2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0F5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140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38 041,00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A57B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40 421,00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FB1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48 518,00</w:t>
            </w:r>
          </w:p>
        </w:tc>
      </w:tr>
      <w:tr w:rsidR="00057D02" w:rsidRPr="00057D02" w14:paraId="19CC2E3E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1AF1E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7DCA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9C8C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D57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CEC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7A4D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D02" w:rsidRPr="00057D02" w14:paraId="3FC8FF50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6BB58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DE90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06A2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5737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B50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20 064,00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F59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20 720,00</w:t>
            </w:r>
          </w:p>
        </w:tc>
      </w:tr>
      <w:tr w:rsidR="00057D02" w:rsidRPr="00057D02" w14:paraId="63FDF4A7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78405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0732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основных фондов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DA57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607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6 288,00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581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BC3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2 958,00</w:t>
            </w:r>
          </w:p>
        </w:tc>
      </w:tr>
      <w:tr w:rsidR="00057D02" w:rsidRPr="00057D02" w14:paraId="0FE3DFFF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FA6FA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5856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D6A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67F6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C89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525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057D02" w:rsidRPr="00057D02" w14:paraId="3A526A9C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4E2B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9B53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неподконтрольные расходы*(3) - всего*(3)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A2D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F8F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B9E1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C70D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17 035,00</w:t>
            </w:r>
          </w:p>
        </w:tc>
      </w:tr>
      <w:tr w:rsidR="00057D02" w:rsidRPr="00057D02" w14:paraId="1B54462A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0AF7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895C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Выпадающие, излишние доходы (расходы) прошлых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64DC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BEE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887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-1 842,00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349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</w:tr>
      <w:tr w:rsidR="00057D02" w:rsidRPr="00057D02" w14:paraId="05E8DFEA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4888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6A9F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прибыли,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42DE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768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8D61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A55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057D02" w:rsidRPr="00057D02" w14:paraId="6F0C6B56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2B74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ECDA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т.ч. инвестиции, осуществляемые за счет тарифных источников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60D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4553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62B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0B3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7D02" w:rsidRPr="00057D02" w14:paraId="106FF21D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EB61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C169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AE22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3A4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07C0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138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57D02" w:rsidRPr="00057D02" w14:paraId="31BEA6B3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8097E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1012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577C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1D66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A181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ADD7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D02" w:rsidRPr="00057D02" w14:paraId="20BA5632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DE8A8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367C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условных единиц*(3)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E7D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D508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822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2 167,00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82C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2 192,50</w:t>
            </w:r>
          </w:p>
        </w:tc>
      </w:tr>
      <w:tr w:rsidR="00057D02" w:rsidRPr="00057D02" w14:paraId="78A8F2E9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99076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7BF9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расходы *(3)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74C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1C29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28 055,00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3EB3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338D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28 819,00</w:t>
            </w:r>
          </w:p>
        </w:tc>
      </w:tr>
      <w:tr w:rsidR="00057D02" w:rsidRPr="00057D02" w14:paraId="6E772343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BCE2F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1862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расходы на условную единицу*(3)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4CFB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рублей/ (у.е.)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DD9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E238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A9E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13,14</w:t>
            </w:r>
          </w:p>
        </w:tc>
      </w:tr>
      <w:tr w:rsidR="00057D02" w:rsidRPr="00057D02" w14:paraId="4275E23C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0B67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4566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CA2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871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775A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9B01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D02" w:rsidRPr="00057D02" w14:paraId="55D2691A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4FD4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457D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B9E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DB3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88FF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DF6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057D02" w:rsidRPr="00057D02" w14:paraId="4761257C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6FFD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2669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6E6F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 на человека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703A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3B08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8E25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</w:tr>
      <w:tr w:rsidR="00057D02" w:rsidRPr="00057D02" w14:paraId="2E094236" w14:textId="77777777" w:rsidTr="00057D02">
        <w:trPr>
          <w:trHeight w:val="94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7F11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9FB6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E0FF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01A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  <w:t>Регистрационный номер N10 от 25.12.2017г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F65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  <w:t>Регистрационный номер N10 от 25.12.2017г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D6D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57D02" w:rsidRPr="00057D02" w14:paraId="39EDD234" w14:textId="77777777" w:rsidTr="00057D02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DE35D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8472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208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66F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2C05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AADE3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D02" w:rsidRPr="00057D02" w14:paraId="5DFCC832" w14:textId="77777777" w:rsidTr="00057D02">
        <w:trPr>
          <w:trHeight w:val="63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5EE94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E8DD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38E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5CD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7C3A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C64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57D02" w:rsidRPr="00057D02" w14:paraId="64B8F612" w14:textId="77777777" w:rsidTr="00057D02">
        <w:trPr>
          <w:trHeight w:val="96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91DF9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FC44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ABEED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54B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самостоятельного баланса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3A1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самостоятельного баланса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3C9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самостоятельного баланса </w:t>
            </w:r>
          </w:p>
        </w:tc>
      </w:tr>
      <w:tr w:rsidR="00057D02" w:rsidRPr="00057D02" w14:paraId="271116C0" w14:textId="77777777" w:rsidTr="00057D02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F77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76647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B92E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F6AF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7E877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DE96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6513D769" w14:textId="77777777" w:rsidTr="00057D02">
        <w:trPr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28BE8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1A0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A253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357B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82CE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0FF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0950C687" w14:textId="77777777" w:rsidTr="00057D02">
        <w:trPr>
          <w:trHeight w:val="66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BBF4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68C8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генерального директора по экономике и финансам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8FD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0673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5DFE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BE083" w14:textId="33558B19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Домницкий</w:t>
            </w:r>
          </w:p>
        </w:tc>
      </w:tr>
      <w:tr w:rsidR="00057D02" w:rsidRPr="00057D02" w14:paraId="2578387E" w14:textId="77777777" w:rsidTr="00057D02">
        <w:trPr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CE0B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A4C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0C54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1BBD4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39CAB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2230B6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D02" w:rsidRPr="00057D02" w14:paraId="40ADED93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75"/>
        </w:trPr>
        <w:tc>
          <w:tcPr>
            <w:tcW w:w="1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5CE7" w14:textId="0A755B9F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br/>
            </w:r>
            <w:r w:rsidRPr="00057D0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Предложения по ценам (тарифам) на передачу электрической энергии </w:t>
            </w:r>
          </w:p>
        </w:tc>
      </w:tr>
      <w:tr w:rsidR="00057D02" w:rsidRPr="00057D02" w14:paraId="4F74A896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A5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99D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CE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E39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06DE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0A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664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89C" w14:textId="77777777" w:rsidR="00057D02" w:rsidRPr="00057D02" w:rsidRDefault="00057D02" w:rsidP="0005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</w:tr>
      <w:tr w:rsidR="00057D02" w:rsidRPr="00057D02" w14:paraId="2FDAD7C2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6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5A0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ADDE9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3FFA0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BAF9" w14:textId="62EA8126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на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FCEA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   на 2021 год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C198" w14:textId="513B7CF1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Прирост, %</w:t>
            </w: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D02" w:rsidRPr="00057D02" w14:paraId="126BAFCF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40AC2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DBA2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1F7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18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1F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FC6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EA0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078E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2" w:rsidRPr="00057D02" w14:paraId="27292540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42E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ACA6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прочих потребителей кроме населения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4B7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364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3D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BFC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93F6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0DC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D02" w:rsidRPr="00057D02" w14:paraId="75C0DC4A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CF6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09E3A" w14:textId="77777777" w:rsidR="00057D02" w:rsidRPr="00057D02" w:rsidRDefault="00057D02" w:rsidP="0005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 тариф с шин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0D3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руб/кВтч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7B8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0,20328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35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0,23413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CEB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0,23413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0D9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BAB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12,83</w:t>
            </w:r>
          </w:p>
        </w:tc>
      </w:tr>
      <w:tr w:rsidR="00057D02" w:rsidRPr="00057D02" w14:paraId="4B582605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EC9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4DB89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 тариф СН1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FFD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руб/кВтч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FF2C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0,57881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F35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0,66664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E2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0,66664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C86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0,75216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D711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12,83</w:t>
            </w:r>
          </w:p>
        </w:tc>
      </w:tr>
      <w:tr w:rsidR="00057D02" w:rsidRPr="00057D02" w14:paraId="21BF5997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5D2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DFBD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 тариф СН2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0F1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руб/кВтч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57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1,41079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F3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1,62488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4B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1,62488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71E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1,83334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5ED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12,83</w:t>
            </w:r>
          </w:p>
        </w:tc>
      </w:tr>
      <w:tr w:rsidR="00057D02" w:rsidRPr="00057D02" w14:paraId="31A8CB16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B68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2DCCA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 тариф НН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0E5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руб/кВтч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5F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2,01471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D10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2,32044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43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2,32044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BCE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2,61813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EE9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12,83</w:t>
            </w:r>
          </w:p>
        </w:tc>
      </w:tr>
      <w:tr w:rsidR="00057D02" w:rsidRPr="00057D02" w14:paraId="221028DF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C643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59C5D0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B5B9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908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50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985F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320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154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7D02" w:rsidRPr="00057D02" w14:paraId="6D9859AB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A6B6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47AB1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электроплитами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CBB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руб/кВтч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14A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0,31797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BE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0,33386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8B51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0,33772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84CE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BFB4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-52,17</w:t>
            </w:r>
          </w:p>
        </w:tc>
      </w:tr>
      <w:tr w:rsidR="00057D02" w:rsidRPr="00057D02" w14:paraId="4B8678D9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E9F0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F568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газовыми плитами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728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руб/кВтч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A94A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CA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0,47067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462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0,48246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E28B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0,31706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B827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-34,28</w:t>
            </w:r>
          </w:p>
        </w:tc>
      </w:tr>
      <w:tr w:rsidR="00057D02" w:rsidRPr="00057D02" w14:paraId="372C1CF2" w14:textId="77777777" w:rsidTr="00057D02">
        <w:tblPrEx>
          <w:tblCellMar>
            <w:left w:w="108" w:type="dxa"/>
            <w:right w:w="108" w:type="dxa"/>
          </w:tblCellMar>
        </w:tblPrEx>
        <w:trPr>
          <w:gridAfter w:val="1"/>
          <w:wAfter w:w="188" w:type="dxa"/>
          <w:trHeight w:val="16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E05" w14:textId="77777777" w:rsidR="00057D02" w:rsidRPr="00057D02" w:rsidRDefault="00057D02" w:rsidP="000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A97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генерального директора по экономике и финансам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F35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2C4B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37F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887D" w14:textId="77777777" w:rsidR="00057D02" w:rsidRPr="00057D02" w:rsidRDefault="00057D02" w:rsidP="000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М.М. Домницкий</w:t>
            </w:r>
          </w:p>
        </w:tc>
      </w:tr>
    </w:tbl>
    <w:p w14:paraId="63A29B39" w14:textId="335AD167" w:rsidR="00057D02" w:rsidRDefault="00057D02"/>
    <w:sectPr w:rsidR="00057D02" w:rsidSect="00057D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02"/>
    <w:rsid w:val="00057D02"/>
    <w:rsid w:val="009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260F"/>
  <w15:chartTrackingRefBased/>
  <w15:docId w15:val="{5EDED5DC-6D05-472F-B74D-B18A3D4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zenergo@a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Maltcev Sergey</dc:creator>
  <cp:keywords/>
  <dc:description/>
  <cp:lastModifiedBy>Maltcev Sergey</cp:lastModifiedBy>
  <cp:revision>1</cp:revision>
  <dcterms:created xsi:type="dcterms:W3CDTF">2020-08-10T07:23:00Z</dcterms:created>
  <dcterms:modified xsi:type="dcterms:W3CDTF">2020-08-10T07:33:00Z</dcterms:modified>
</cp:coreProperties>
</file>