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A5" w:rsidRDefault="00BF345F">
      <w:r w:rsidRPr="00BF345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3pt" o:ole="">
            <v:imagedata r:id="rId5" o:title=""/>
          </v:shape>
          <o:OLEObject Type="Embed" ProgID="AcroExch.Document.DC" ShapeID="_x0000_i1025" DrawAspect="Content" ObjectID="_1660559348" r:id="rId6"/>
        </w:object>
      </w:r>
      <w:r w:rsidRPr="00BF345F">
        <w:object w:dxaOrig="8925" w:dyaOrig="12630">
          <v:shape id="_x0000_i1026" type="#_x0000_t75" style="width:446.4pt;height:631.3pt" o:ole="">
            <v:imagedata r:id="rId7" o:title=""/>
          </v:shape>
          <o:OLEObject Type="Embed" ProgID="AcroExch.Document.DC" ShapeID="_x0000_i1026" DrawAspect="Content" ObjectID="_1660559349" r:id="rId8"/>
        </w:object>
      </w:r>
      <w:r w:rsidRPr="00BF345F">
        <w:object w:dxaOrig="8925" w:dyaOrig="12630">
          <v:shape id="_x0000_i1027" type="#_x0000_t75" style="width:446.4pt;height:631.3pt" o:ole="">
            <v:imagedata r:id="rId9" o:title=""/>
          </v:shape>
          <o:OLEObject Type="Embed" ProgID="AcroExch.Document.DC" ShapeID="_x0000_i1027" DrawAspect="Content" ObjectID="_1660559350" r:id="rId10"/>
        </w:object>
      </w:r>
      <w:r w:rsidRPr="00BF345F">
        <w:object w:dxaOrig="8925" w:dyaOrig="12630">
          <v:shape id="_x0000_i1028" type="#_x0000_t75" style="width:446.4pt;height:631.3pt" o:ole="">
            <v:imagedata r:id="rId11" o:title=""/>
          </v:shape>
          <o:OLEObject Type="Embed" ProgID="AcroExch.Document.DC" ShapeID="_x0000_i1028" DrawAspect="Content" ObjectID="_1660559351" r:id="rId12"/>
        </w:object>
      </w:r>
      <w:r w:rsidRPr="00BF345F">
        <w:object w:dxaOrig="8925" w:dyaOrig="12630">
          <v:shape id="_x0000_i1029" type="#_x0000_t75" style="width:446.4pt;height:631.3pt" o:ole="">
            <v:imagedata r:id="rId13" o:title=""/>
          </v:shape>
          <o:OLEObject Type="Embed" ProgID="AcroExch.Document.DC" ShapeID="_x0000_i1029" DrawAspect="Content" ObjectID="_1660559352" r:id="rId14"/>
        </w:object>
      </w:r>
      <w:r w:rsidRPr="00BF345F">
        <w:object w:dxaOrig="8925" w:dyaOrig="12630">
          <v:shape id="_x0000_i1030" type="#_x0000_t75" style="width:446.4pt;height:631.3pt" o:ole="">
            <v:imagedata r:id="rId15" o:title=""/>
          </v:shape>
          <o:OLEObject Type="Embed" ProgID="AcroExch.Document.DC" ShapeID="_x0000_i1030" DrawAspect="Content" ObjectID="_1660559353" r:id="rId16"/>
        </w:object>
      </w:r>
      <w:r w:rsidRPr="00BF345F">
        <w:object w:dxaOrig="8925" w:dyaOrig="12630">
          <v:shape id="_x0000_i1031" type="#_x0000_t75" style="width:446.4pt;height:631.3pt" o:ole="">
            <v:imagedata r:id="rId17" o:title=""/>
          </v:shape>
          <o:OLEObject Type="Embed" ProgID="AcroExch.Document.DC" ShapeID="_x0000_i1031" DrawAspect="Content" ObjectID="_1660559354" r:id="rId18"/>
        </w:object>
      </w:r>
      <w:r w:rsidRPr="00BF345F">
        <w:object w:dxaOrig="8925" w:dyaOrig="12615">
          <v:shape id="_x0000_i1032" type="#_x0000_t75" style="width:446.4pt;height:630.7pt" o:ole="">
            <v:imagedata r:id="rId19" o:title=""/>
          </v:shape>
          <o:OLEObject Type="Embed" ProgID="AcroExch.Document.DC" ShapeID="_x0000_i1032" DrawAspect="Content" ObjectID="_1660559355" r:id="rId20"/>
        </w:object>
      </w:r>
      <w:r w:rsidRPr="00BF345F">
        <w:object w:dxaOrig="8925" w:dyaOrig="12615">
          <v:shape id="_x0000_i1033" type="#_x0000_t75" style="width:446.4pt;height:630.7pt" o:ole="">
            <v:imagedata r:id="rId21" o:title=""/>
          </v:shape>
          <o:OLEObject Type="Embed" ProgID="AcroExch.Document.DC" ShapeID="_x0000_i1033" DrawAspect="Content" ObjectID="_1660559356" r:id="rId22"/>
        </w:object>
      </w:r>
      <w:bookmarkStart w:id="0" w:name="_GoBack"/>
      <w:bookmarkEnd w:id="0"/>
    </w:p>
    <w:sectPr w:rsidR="00DE1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5F"/>
    <w:rsid w:val="00BF345F"/>
    <w:rsid w:val="00DE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Урбановская Анастасия Александровна</dc:creator>
  <cp:lastModifiedBy>Урбановская Анастасия Александровна</cp:lastModifiedBy>
  <cp:revision>1</cp:revision>
  <dcterms:created xsi:type="dcterms:W3CDTF">2020-09-02T10:38:00Z</dcterms:created>
  <dcterms:modified xsi:type="dcterms:W3CDTF">2020-09-02T10:42:00Z</dcterms:modified>
</cp:coreProperties>
</file>