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850"/>
        <w:gridCol w:w="1850"/>
        <w:gridCol w:w="1850"/>
        <w:gridCol w:w="3378"/>
      </w:tblGrid>
      <w:tr w:rsidR="00B5563F" w:rsidRPr="00B5563F" w14:paraId="6DA9D98E" w14:textId="77777777" w:rsidTr="00B5563F">
        <w:trPr>
          <w:gridAfter w:val="4"/>
          <w:wAfter w:w="8360" w:type="dxa"/>
          <w:trHeight w:val="300"/>
        </w:trPr>
        <w:tc>
          <w:tcPr>
            <w:tcW w:w="0" w:type="auto"/>
            <w:vAlign w:val="center"/>
            <w:hideMark/>
          </w:tcPr>
          <w:p w14:paraId="2D3537C9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63F" w:rsidRPr="00B5563F" w14:paraId="73E7410F" w14:textId="77777777" w:rsidTr="00B5563F">
        <w:trPr>
          <w:trHeight w:val="825"/>
        </w:trPr>
        <w:tc>
          <w:tcPr>
            <w:tcW w:w="996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C1DFD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Технико-экономические показатели производства и покупки электроэнергии в 2019 году</w:t>
            </w:r>
          </w:p>
        </w:tc>
      </w:tr>
      <w:tr w:rsidR="00B5563F" w:rsidRPr="00B5563F" w14:paraId="58221DA3" w14:textId="77777777" w:rsidTr="00B5563F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7C79A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108D4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C9B77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4CDAB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2DDC1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 без НДС</w:t>
            </w:r>
          </w:p>
        </w:tc>
      </w:tr>
      <w:tr w:rsidR="00B5563F" w:rsidRPr="00B5563F" w14:paraId="13CB943A" w14:textId="77777777" w:rsidTr="00B556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7DEF7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18107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F8E1B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5563F" w:rsidRPr="00B5563F" w14:paraId="01544C75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236A3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6BC37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Выручка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F823E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370820,000</w:t>
            </w:r>
          </w:p>
        </w:tc>
      </w:tr>
      <w:tr w:rsidR="00B5563F" w:rsidRPr="00B5563F" w14:paraId="2BDCEEB2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5E65E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37106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Расходы на приобретение основных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3E675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6 771,000</w:t>
            </w:r>
          </w:p>
        </w:tc>
      </w:tr>
      <w:tr w:rsidR="00B5563F" w:rsidRPr="00B5563F" w14:paraId="39956C93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DF47C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40" w:type="dxa"/>
              <w:bottom w:w="0" w:type="dxa"/>
              <w:right w:w="0" w:type="dxa"/>
            </w:tcMar>
            <w:vAlign w:val="bottom"/>
            <w:hideMark/>
          </w:tcPr>
          <w:p w14:paraId="7359205F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производств. и хоз. нужды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BC8DC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6 549,000</w:t>
            </w:r>
          </w:p>
        </w:tc>
      </w:tr>
      <w:tr w:rsidR="00B5563F" w:rsidRPr="00B5563F" w14:paraId="1AA61AF5" w14:textId="77777777" w:rsidTr="00B556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31646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40" w:type="dxa"/>
              <w:bottom w:w="0" w:type="dxa"/>
              <w:right w:w="0" w:type="dxa"/>
            </w:tcMar>
            <w:vAlign w:val="bottom"/>
            <w:hideMark/>
          </w:tcPr>
          <w:p w14:paraId="3E2A5139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AD0B8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75,100</w:t>
            </w:r>
          </w:p>
        </w:tc>
      </w:tr>
      <w:tr w:rsidR="00B5563F" w:rsidRPr="00B5563F" w14:paraId="7907F396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4E312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40" w:type="dxa"/>
              <w:bottom w:w="0" w:type="dxa"/>
              <w:right w:w="0" w:type="dxa"/>
            </w:tcMar>
            <w:vAlign w:val="bottom"/>
            <w:hideMark/>
          </w:tcPr>
          <w:p w14:paraId="466820FA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химреагенты и фильтрующие материалы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5DEFA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146,900</w:t>
            </w:r>
          </w:p>
        </w:tc>
      </w:tr>
      <w:tr w:rsidR="00B5563F" w:rsidRPr="00B5563F" w14:paraId="04369970" w14:textId="77777777" w:rsidTr="00B556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8A85E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0071F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материалы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E1C76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3 757,400</w:t>
            </w:r>
          </w:p>
        </w:tc>
      </w:tr>
      <w:tr w:rsidR="00B5563F" w:rsidRPr="00B5563F" w14:paraId="10206F28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90480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181E7FCA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мат-лы на текущий ремонт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92154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1 506,900</w:t>
            </w:r>
          </w:p>
        </w:tc>
      </w:tr>
      <w:tr w:rsidR="00B5563F" w:rsidRPr="00B5563F" w14:paraId="56C163D8" w14:textId="77777777" w:rsidTr="00B556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50AA0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248585B3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материалы на капитальный ремонт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6FB3F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496,300</w:t>
            </w:r>
          </w:p>
        </w:tc>
      </w:tr>
      <w:tr w:rsidR="00B5563F" w:rsidRPr="00B5563F" w14:paraId="410CDDCE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04C01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0A9D6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Работы и услуги производственного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07106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5 573,000</w:t>
            </w:r>
          </w:p>
        </w:tc>
      </w:tr>
      <w:tr w:rsidR="00B5563F" w:rsidRPr="00B5563F" w14:paraId="4D6D75A3" w14:textId="77777777" w:rsidTr="00B556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5ED99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05" w:type="dxa"/>
              <w:bottom w:w="0" w:type="dxa"/>
              <w:right w:w="0" w:type="dxa"/>
            </w:tcMar>
            <w:vAlign w:val="bottom"/>
            <w:hideMark/>
          </w:tcPr>
          <w:p w14:paraId="6998BE2D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4BC03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4 576,800</w:t>
            </w:r>
          </w:p>
        </w:tc>
      </w:tr>
      <w:tr w:rsidR="00B5563F" w:rsidRPr="00B5563F" w14:paraId="222F6BF3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6D10B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05" w:type="dxa"/>
              <w:bottom w:w="0" w:type="dxa"/>
              <w:right w:w="0" w:type="dxa"/>
            </w:tcMar>
            <w:vAlign w:val="bottom"/>
            <w:hideMark/>
          </w:tcPr>
          <w:p w14:paraId="66CE833D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услуги производств.характера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D98E6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996,200</w:t>
            </w:r>
          </w:p>
        </w:tc>
      </w:tr>
      <w:tr w:rsidR="00B5563F" w:rsidRPr="00B5563F" w14:paraId="53A07D37" w14:textId="77777777" w:rsidTr="00B556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D0C31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96F24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топливо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9B2E4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233 726,600</w:t>
            </w:r>
          </w:p>
        </w:tc>
      </w:tr>
      <w:tr w:rsidR="00B5563F" w:rsidRPr="00B5563F" w14:paraId="28FE75C5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07D26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DF04B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покупку электроэнергии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8771C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82 530,200</w:t>
            </w:r>
          </w:p>
        </w:tc>
      </w:tr>
      <w:tr w:rsidR="00B5563F" w:rsidRPr="00B5563F" w14:paraId="3BB7C39B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8BF23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980E0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Затраты на оплату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1DF13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28 764,000</w:t>
            </w:r>
          </w:p>
        </w:tc>
      </w:tr>
      <w:tr w:rsidR="00B5563F" w:rsidRPr="00B5563F" w14:paraId="7C6AC413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7D3C6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40AD3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02DD3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8 390,500</w:t>
            </w:r>
          </w:p>
        </w:tc>
      </w:tr>
      <w:tr w:rsidR="00B5563F" w:rsidRPr="00B5563F" w14:paraId="3862DB68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11799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30474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E8EA2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2 540,300</w:t>
            </w:r>
          </w:p>
        </w:tc>
      </w:tr>
      <w:tr w:rsidR="00B5563F" w:rsidRPr="00B5563F" w14:paraId="5A353736" w14:textId="77777777" w:rsidTr="00B556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7F6AE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F3924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(с/стоим)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0024E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4 887,000</w:t>
            </w:r>
          </w:p>
        </w:tc>
      </w:tr>
      <w:tr w:rsidR="00B5563F" w:rsidRPr="00B5563F" w14:paraId="0DAD879A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3FA65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9BE1F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средства на страхование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F8566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131,300</w:t>
            </w:r>
          </w:p>
        </w:tc>
      </w:tr>
      <w:tr w:rsidR="00B5563F" w:rsidRPr="00B5563F" w14:paraId="4AEE51B3" w14:textId="77777777" w:rsidTr="00B556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7E7D9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665EB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плата за ПДВ загр веществ в окр 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0CC67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5563F" w:rsidRPr="00B5563F" w14:paraId="6EF6F445" w14:textId="77777777" w:rsidTr="00B556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12867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7D23C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налоги и др.обяз.платежи и сборы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900F8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125,100</w:t>
            </w:r>
          </w:p>
        </w:tc>
      </w:tr>
      <w:tr w:rsidR="00B5563F" w:rsidRPr="00B5563F" w14:paraId="7CEA4396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5F487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2A373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другие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56CC3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4 630,600</w:t>
            </w:r>
          </w:p>
        </w:tc>
      </w:tr>
      <w:tr w:rsidR="00B5563F" w:rsidRPr="00B5563F" w14:paraId="6596DDEC" w14:textId="77777777" w:rsidTr="00B556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FCE06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F91D3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себестоимость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A16BA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376 940,000</w:t>
            </w:r>
          </w:p>
        </w:tc>
      </w:tr>
      <w:tr w:rsidR="00B5563F" w:rsidRPr="00B5563F" w14:paraId="0008064B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C866A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D8EFD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34AC4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-6 120,000</w:t>
            </w:r>
          </w:p>
        </w:tc>
      </w:tr>
      <w:tr w:rsidR="00B5563F" w:rsidRPr="00B5563F" w14:paraId="2EB5EEEE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60A7E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D53CC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Прочие расходы из прибыли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4A049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789,000</w:t>
            </w:r>
          </w:p>
        </w:tc>
      </w:tr>
      <w:tr w:rsidR="00B5563F" w:rsidRPr="00B5563F" w14:paraId="21F6F951" w14:textId="77777777" w:rsidTr="00B556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BF535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AB670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Налог на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5CBC5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5563F" w:rsidRPr="00B5563F" w14:paraId="384F8A07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76D79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F74A6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Развитие производства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AFF44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9 533,000</w:t>
            </w:r>
          </w:p>
        </w:tc>
      </w:tr>
      <w:tr w:rsidR="00B5563F" w:rsidRPr="00B5563F" w14:paraId="61452546" w14:textId="77777777" w:rsidTr="00B556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EFC78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85DD6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Дивиденды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4B735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5563F" w:rsidRPr="00B5563F" w14:paraId="20E5B4D3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3D109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7219B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(пени по хоз договорам)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12142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5563F" w:rsidRPr="00B5563F" w14:paraId="32689CCF" w14:textId="77777777" w:rsidTr="00B556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BFF2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E70B8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Чистая прибыль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71976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-16 442,000</w:t>
            </w:r>
          </w:p>
        </w:tc>
      </w:tr>
      <w:tr w:rsidR="00B5563F" w:rsidRPr="00B5563F" w14:paraId="18C9A9EA" w14:textId="77777777" w:rsidTr="00B5563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47BFA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50A4D" w14:textId="2C9F1FAA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электроэнергии на собственные и хозяйственные нужды, тыс. кВтч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8F5C7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16145,308</w:t>
            </w:r>
          </w:p>
        </w:tc>
      </w:tr>
      <w:tr w:rsidR="00B5563F" w:rsidRPr="00B5563F" w14:paraId="49DF2897" w14:textId="77777777" w:rsidTr="00B556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82897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9CD46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на производство электроэнергии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4B48C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7253,686</w:t>
            </w:r>
          </w:p>
        </w:tc>
      </w:tr>
      <w:tr w:rsidR="00B5563F" w:rsidRPr="00B5563F" w14:paraId="57920992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50402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7861C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на производство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0C1A8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8891,622</w:t>
            </w:r>
          </w:p>
        </w:tc>
      </w:tr>
      <w:tr w:rsidR="00B5563F" w:rsidRPr="00B5563F" w14:paraId="27EB063E" w14:textId="77777777" w:rsidTr="00B5563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60114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42A57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установленная мощность генерирующего оборудования, МВт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92FC9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5563F" w:rsidRPr="00B5563F" w14:paraId="6165285F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B324A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542D0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производства электрической энергии, тыс.кВтч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0D7D6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113255,858</w:t>
            </w:r>
          </w:p>
        </w:tc>
      </w:tr>
      <w:tr w:rsidR="00B5563F" w:rsidRPr="00B5563F" w14:paraId="0BF01860" w14:textId="77777777" w:rsidTr="00B5563F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AB97B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A458C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удельный расход условного топлива на выработку 1 кВт·ч электрической энергии;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B0FF5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544,61</w:t>
            </w:r>
          </w:p>
        </w:tc>
      </w:tr>
      <w:tr w:rsidR="00B5563F" w:rsidRPr="00B5563F" w14:paraId="2FF9DD26" w14:textId="77777777" w:rsidTr="00B5563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3E3B5" w14:textId="77777777" w:rsidR="00B5563F" w:rsidRPr="00B5563F" w:rsidRDefault="00B5563F" w:rsidP="00B5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35F83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расходы на производство 1 кВт·ч электрической энергии.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3E660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</w:tr>
      <w:tr w:rsidR="00B5563F" w:rsidRPr="00B5563F" w14:paraId="3AF02A1D" w14:textId="77777777" w:rsidTr="00B5563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5C057" w14:textId="77777777" w:rsidR="00B5563F" w:rsidRPr="00B5563F" w:rsidRDefault="00B5563F" w:rsidP="00B55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D092A9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973B0E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C163E1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214F69" w14:textId="77777777" w:rsidR="00B5563F" w:rsidRPr="00B5563F" w:rsidRDefault="00B5563F" w:rsidP="00B5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9B6D76" w14:textId="77777777" w:rsidR="00E14BCD" w:rsidRDefault="00E14BCD" w:rsidP="00E14BCD"/>
    <w:sectPr w:rsidR="00E14BCD" w:rsidSect="008D185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63"/>
    <w:rsid w:val="006F19A3"/>
    <w:rsid w:val="00880D33"/>
    <w:rsid w:val="008D185B"/>
    <w:rsid w:val="00B5563F"/>
    <w:rsid w:val="00B61463"/>
    <w:rsid w:val="00E1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74FB"/>
  <w15:chartTrackingRefBased/>
  <w15:docId w15:val="{30184BE2-F405-4205-9824-101B6F04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Елена Анатольевна</dc:creator>
  <cp:keywords/>
  <dc:description/>
  <cp:lastModifiedBy>Сычев Сергей Владимирович</cp:lastModifiedBy>
  <cp:revision>5</cp:revision>
  <dcterms:created xsi:type="dcterms:W3CDTF">2020-08-26T05:07:00Z</dcterms:created>
  <dcterms:modified xsi:type="dcterms:W3CDTF">2020-08-27T05:45:00Z</dcterms:modified>
</cp:coreProperties>
</file>